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243D" w14:textId="77777777" w:rsidR="00897DA8" w:rsidRPr="001C3B4C" w:rsidRDefault="00897DA8" w:rsidP="00F638F9">
      <w:pPr>
        <w:jc w:val="both"/>
        <w:rPr>
          <w:rFonts w:asciiTheme="minorHAnsi" w:hAnsiTheme="minorHAnsi" w:cs="Arial"/>
          <w:sz w:val="22"/>
          <w:szCs w:val="22"/>
          <w:lang w:val="en-US"/>
        </w:rPr>
      </w:pPr>
      <w:r w:rsidRPr="001C3B4C">
        <w:rPr>
          <w:rFonts w:asciiTheme="minorHAnsi" w:hAnsiTheme="minorHAnsi" w:cs="Calibri"/>
          <w:sz w:val="22"/>
          <w:szCs w:val="22"/>
          <w:lang w:val="en-GB"/>
        </w:rPr>
        <w:t>Dear XXX</w:t>
      </w:r>
    </w:p>
    <w:p w14:paraId="1CC12CD3" w14:textId="77777777" w:rsidR="00897DA8" w:rsidRPr="001C3B4C" w:rsidRDefault="00897DA8" w:rsidP="00F638F9">
      <w:pPr>
        <w:jc w:val="both"/>
        <w:rPr>
          <w:rFonts w:asciiTheme="minorHAnsi" w:hAnsiTheme="minorHAnsi" w:cs="Arial"/>
          <w:sz w:val="22"/>
          <w:szCs w:val="22"/>
          <w:lang w:val="en-US"/>
        </w:rPr>
      </w:pPr>
      <w:r w:rsidRPr="001C3B4C">
        <w:rPr>
          <w:rFonts w:asciiTheme="minorHAnsi" w:hAnsiTheme="minorHAnsi" w:cs="Calibri"/>
          <w:sz w:val="22"/>
          <w:szCs w:val="22"/>
          <w:lang w:val="en-GB"/>
        </w:rPr>
        <w:t> </w:t>
      </w:r>
    </w:p>
    <w:p w14:paraId="39E16D60" w14:textId="77777777" w:rsidR="00897DA8" w:rsidRPr="001C3B4C" w:rsidRDefault="0069039B" w:rsidP="00F638F9">
      <w:pPr>
        <w:spacing w:after="240"/>
        <w:jc w:val="both"/>
        <w:rPr>
          <w:rFonts w:asciiTheme="minorHAnsi" w:hAnsiTheme="minorHAnsi" w:cs="Calibri"/>
          <w:sz w:val="22"/>
          <w:szCs w:val="22"/>
          <w:lang w:val="en-US"/>
        </w:rPr>
      </w:pPr>
      <w:r w:rsidRPr="001C3B4C">
        <w:rPr>
          <w:rFonts w:asciiTheme="minorHAnsi" w:hAnsiTheme="minorHAnsi" w:cs="Calibri"/>
          <w:sz w:val="22"/>
          <w:szCs w:val="22"/>
          <w:lang w:val="en-US"/>
        </w:rPr>
        <w:t>HOS/CP</w:t>
      </w:r>
      <w:r w:rsidR="00897DA8" w:rsidRPr="001C3B4C">
        <w:rPr>
          <w:rFonts w:asciiTheme="minorHAnsi" w:hAnsiTheme="minorHAnsi" w:cs="Calibri"/>
          <w:sz w:val="22"/>
          <w:szCs w:val="22"/>
          <w:lang w:val="en-US"/>
        </w:rPr>
        <w:t xml:space="preserve"> Introduction</w:t>
      </w:r>
      <w:r w:rsidR="00486075" w:rsidRPr="001C3B4C">
        <w:rPr>
          <w:rFonts w:asciiTheme="minorHAnsi" w:hAnsiTheme="minorHAnsi" w:cs="Calibri"/>
          <w:sz w:val="22"/>
          <w:szCs w:val="22"/>
          <w:lang w:val="en-US"/>
        </w:rPr>
        <w:t xml:space="preserve"> </w:t>
      </w:r>
    </w:p>
    <w:p w14:paraId="182DC3BC" w14:textId="77777777" w:rsidR="00802140" w:rsidRPr="001C3B4C" w:rsidRDefault="00F638F9" w:rsidP="00802140">
      <w:pPr>
        <w:spacing w:after="240"/>
        <w:jc w:val="both"/>
        <w:rPr>
          <w:rFonts w:asciiTheme="minorHAnsi" w:hAnsiTheme="minorHAnsi" w:cs="Calibri"/>
          <w:sz w:val="22"/>
          <w:szCs w:val="22"/>
          <w:lang w:val="en-GB"/>
        </w:rPr>
      </w:pPr>
      <w:r w:rsidRPr="001C3B4C">
        <w:rPr>
          <w:rFonts w:asciiTheme="minorHAnsi" w:hAnsiTheme="minorHAnsi" w:cs="Calibri"/>
          <w:sz w:val="22"/>
          <w:szCs w:val="22"/>
          <w:lang w:val="en-US"/>
        </w:rPr>
        <w:t xml:space="preserve">As part </w:t>
      </w:r>
      <w:r w:rsidR="008B25F3" w:rsidRPr="001C3B4C">
        <w:rPr>
          <w:rFonts w:asciiTheme="minorHAnsi" w:hAnsiTheme="minorHAnsi" w:cs="Calibri"/>
          <w:sz w:val="22"/>
          <w:szCs w:val="22"/>
          <w:lang w:val="en-US"/>
        </w:rPr>
        <w:t xml:space="preserve">of UCD’s </w:t>
      </w:r>
      <w:r w:rsidRPr="001C3B4C">
        <w:rPr>
          <w:rFonts w:asciiTheme="minorHAnsi" w:hAnsiTheme="minorHAnsi" w:cs="Calibri"/>
          <w:sz w:val="22"/>
          <w:szCs w:val="22"/>
          <w:lang w:val="en-US"/>
        </w:rPr>
        <w:t>Faculty Promotion process a candidate</w:t>
      </w:r>
      <w:r w:rsidR="002925FD" w:rsidRPr="001C3B4C">
        <w:rPr>
          <w:rFonts w:asciiTheme="minorHAnsi" w:hAnsiTheme="minorHAnsi" w:cs="Calibri"/>
          <w:sz w:val="22"/>
          <w:szCs w:val="22"/>
          <w:lang w:val="en-US"/>
        </w:rPr>
        <w:t>’s H</w:t>
      </w:r>
      <w:r w:rsidR="006C4B06" w:rsidRPr="001C3B4C">
        <w:rPr>
          <w:rFonts w:asciiTheme="minorHAnsi" w:hAnsiTheme="minorHAnsi" w:cs="Calibri"/>
          <w:sz w:val="22"/>
          <w:szCs w:val="22"/>
          <w:lang w:val="en-US"/>
        </w:rPr>
        <w:t xml:space="preserve">ead of School and College Principal are </w:t>
      </w:r>
      <w:r w:rsidRPr="001C3B4C">
        <w:rPr>
          <w:rFonts w:asciiTheme="minorHAnsi" w:hAnsiTheme="minorHAnsi" w:cs="Calibri"/>
          <w:sz w:val="22"/>
          <w:szCs w:val="22"/>
          <w:lang w:val="en-US"/>
        </w:rPr>
        <w:t xml:space="preserve">required to nominate </w:t>
      </w:r>
      <w:r w:rsidR="00FA5A42" w:rsidRPr="001C3B4C">
        <w:rPr>
          <w:rFonts w:asciiTheme="minorHAnsi" w:hAnsiTheme="minorHAnsi" w:cs="Calibri"/>
          <w:sz w:val="22"/>
          <w:szCs w:val="22"/>
          <w:lang w:val="en-US"/>
        </w:rPr>
        <w:t>five</w:t>
      </w:r>
      <w:r w:rsidRPr="001C3B4C">
        <w:rPr>
          <w:rFonts w:asciiTheme="minorHAnsi" w:hAnsiTheme="minorHAnsi" w:cs="Calibri"/>
          <w:sz w:val="22"/>
          <w:szCs w:val="22"/>
          <w:lang w:val="en-US"/>
        </w:rPr>
        <w:t xml:space="preserve"> potential external assessors, </w:t>
      </w:r>
      <w:r w:rsidR="00080BE4" w:rsidRPr="001C3B4C">
        <w:rPr>
          <w:rFonts w:asciiTheme="minorHAnsi" w:hAnsiTheme="minorHAnsi" w:cs="Calibri"/>
          <w:sz w:val="22"/>
          <w:szCs w:val="22"/>
          <w:lang w:val="en-US"/>
        </w:rPr>
        <w:t>two/three</w:t>
      </w:r>
      <w:r w:rsidRPr="001C3B4C">
        <w:rPr>
          <w:rFonts w:asciiTheme="minorHAnsi" w:hAnsiTheme="minorHAnsi" w:cs="Calibri"/>
          <w:sz w:val="22"/>
          <w:szCs w:val="22"/>
          <w:lang w:val="en-US"/>
        </w:rPr>
        <w:t xml:space="preserve"> of which will be selected by the Faculty Pro</w:t>
      </w:r>
      <w:r w:rsidR="00E3106A" w:rsidRPr="001C3B4C">
        <w:rPr>
          <w:rFonts w:asciiTheme="minorHAnsi" w:hAnsiTheme="minorHAnsi" w:cs="Calibri"/>
          <w:sz w:val="22"/>
          <w:szCs w:val="22"/>
          <w:lang w:val="en-US"/>
        </w:rPr>
        <w:t>motions Committee to act as an External A</w:t>
      </w:r>
      <w:r w:rsidRPr="001C3B4C">
        <w:rPr>
          <w:rFonts w:asciiTheme="minorHAnsi" w:hAnsiTheme="minorHAnsi" w:cs="Calibri"/>
          <w:sz w:val="22"/>
          <w:szCs w:val="22"/>
          <w:lang w:val="en-US"/>
        </w:rPr>
        <w:t>ssessor.</w:t>
      </w:r>
      <w:r w:rsidR="00897DA8" w:rsidRPr="001C3B4C">
        <w:rPr>
          <w:rFonts w:asciiTheme="minorHAnsi" w:hAnsiTheme="minorHAnsi" w:cs="Calibri"/>
          <w:sz w:val="22"/>
          <w:szCs w:val="22"/>
          <w:lang w:val="en-GB"/>
        </w:rPr>
        <w:t> </w:t>
      </w:r>
      <w:r w:rsidR="002925FD" w:rsidRPr="001C3B4C">
        <w:rPr>
          <w:rFonts w:asciiTheme="minorHAnsi" w:hAnsiTheme="minorHAnsi" w:cs="Calibri"/>
          <w:sz w:val="22"/>
          <w:szCs w:val="22"/>
          <w:lang w:val="en-GB"/>
        </w:rPr>
        <w:t xml:space="preserve">   The selection will be based on a number of factors including the demographics and spread of assessor panels. </w:t>
      </w:r>
      <w:r w:rsidR="00802140" w:rsidRPr="001C3B4C">
        <w:rPr>
          <w:rFonts w:asciiTheme="minorHAnsi" w:hAnsiTheme="minorHAnsi"/>
          <w:sz w:val="22"/>
          <w:szCs w:val="22"/>
        </w:rPr>
        <w:t xml:space="preserve">This is an important role </w:t>
      </w:r>
      <w:r w:rsidR="005F02A8" w:rsidRPr="001C3B4C">
        <w:rPr>
          <w:rFonts w:asciiTheme="minorHAnsi" w:hAnsiTheme="minorHAnsi"/>
          <w:sz w:val="22"/>
          <w:szCs w:val="22"/>
        </w:rPr>
        <w:t>and contributes significantly to the overall assessment of the candidate.</w:t>
      </w:r>
    </w:p>
    <w:p w14:paraId="2EBABE31" w14:textId="77777777" w:rsidR="00080BE4" w:rsidRPr="001C3B4C" w:rsidRDefault="00080BE4" w:rsidP="00F638F9">
      <w:pPr>
        <w:spacing w:after="240"/>
        <w:jc w:val="both"/>
        <w:rPr>
          <w:rFonts w:asciiTheme="minorHAnsi" w:hAnsiTheme="minorHAnsi"/>
          <w:sz w:val="22"/>
          <w:szCs w:val="22"/>
        </w:rPr>
      </w:pPr>
      <w:r w:rsidRPr="001C3B4C">
        <w:rPr>
          <w:rFonts w:asciiTheme="minorHAnsi" w:hAnsiTheme="minorHAnsi"/>
          <w:sz w:val="22"/>
          <w:szCs w:val="22"/>
        </w:rPr>
        <w:t>External Assessors are required to assess the overall academic performance of the candidate. If selected</w:t>
      </w:r>
      <w:r w:rsidR="006C4B06" w:rsidRPr="001C3B4C">
        <w:rPr>
          <w:rFonts w:asciiTheme="minorHAnsi" w:hAnsiTheme="minorHAnsi"/>
          <w:sz w:val="22"/>
          <w:szCs w:val="22"/>
        </w:rPr>
        <w:t>,</w:t>
      </w:r>
      <w:r w:rsidRPr="001C3B4C">
        <w:rPr>
          <w:rFonts w:asciiTheme="minorHAnsi" w:hAnsiTheme="minorHAnsi"/>
          <w:sz w:val="22"/>
          <w:szCs w:val="22"/>
        </w:rPr>
        <w:t xml:space="preserve"> you will be invited to provide an independent, unbiased assessment of the level of the candidate’s achievements in Research, Scholarship and Innovation, Teaching &amp; Learning and Academic Leadership and Contribution, with reference to the UCD Development Framework for Faculty, taking into account the norms for the discipline. </w:t>
      </w:r>
    </w:p>
    <w:p w14:paraId="4D1F2ECC" w14:textId="77777777" w:rsidR="00080BE4" w:rsidRPr="001C3B4C" w:rsidRDefault="00080BE4" w:rsidP="00F638F9">
      <w:pPr>
        <w:spacing w:after="240"/>
        <w:jc w:val="both"/>
        <w:rPr>
          <w:rFonts w:asciiTheme="minorHAnsi" w:hAnsiTheme="minorHAnsi"/>
          <w:sz w:val="22"/>
          <w:szCs w:val="22"/>
        </w:rPr>
      </w:pPr>
      <w:r w:rsidRPr="001C3B4C">
        <w:rPr>
          <w:rFonts w:asciiTheme="minorHAnsi" w:hAnsiTheme="minorHAnsi"/>
          <w:sz w:val="22"/>
          <w:szCs w:val="22"/>
        </w:rPr>
        <w:t xml:space="preserve">In addition, you will be invited to comment on: </w:t>
      </w:r>
    </w:p>
    <w:p w14:paraId="40532F83" w14:textId="77777777" w:rsidR="00080BE4" w:rsidRPr="001C3B4C" w:rsidRDefault="00080BE4" w:rsidP="00F638F9">
      <w:pPr>
        <w:spacing w:after="240"/>
        <w:jc w:val="both"/>
        <w:rPr>
          <w:rFonts w:asciiTheme="minorHAnsi" w:hAnsiTheme="minorHAnsi"/>
          <w:sz w:val="22"/>
          <w:szCs w:val="22"/>
        </w:rPr>
      </w:pPr>
      <w:r w:rsidRPr="001C3B4C">
        <w:rPr>
          <w:rFonts w:asciiTheme="minorHAnsi" w:hAnsiTheme="minorHAnsi"/>
          <w:sz w:val="22"/>
          <w:szCs w:val="22"/>
        </w:rPr>
        <w:sym w:font="Symbol" w:char="F0B7"/>
      </w:r>
      <w:r w:rsidRPr="001C3B4C">
        <w:rPr>
          <w:rFonts w:asciiTheme="minorHAnsi" w:hAnsiTheme="minorHAnsi"/>
          <w:sz w:val="22"/>
          <w:szCs w:val="22"/>
        </w:rPr>
        <w:t xml:space="preserve"> Whether there is clear evidence of an upward trajectory and forward looking agenda </w:t>
      </w:r>
    </w:p>
    <w:p w14:paraId="5252818A" w14:textId="77777777" w:rsidR="00080BE4" w:rsidRPr="001C3B4C" w:rsidRDefault="00080BE4" w:rsidP="00F638F9">
      <w:pPr>
        <w:spacing w:after="240"/>
        <w:jc w:val="both"/>
        <w:rPr>
          <w:rFonts w:asciiTheme="minorHAnsi" w:hAnsiTheme="minorHAnsi"/>
          <w:sz w:val="22"/>
          <w:szCs w:val="22"/>
        </w:rPr>
      </w:pPr>
      <w:r w:rsidRPr="001C3B4C">
        <w:rPr>
          <w:rFonts w:asciiTheme="minorHAnsi" w:hAnsiTheme="minorHAnsi"/>
          <w:sz w:val="22"/>
          <w:szCs w:val="22"/>
        </w:rPr>
        <w:sym w:font="Symbol" w:char="F0B7"/>
      </w:r>
      <w:r w:rsidRPr="001C3B4C">
        <w:rPr>
          <w:rFonts w:asciiTheme="minorHAnsi" w:hAnsiTheme="minorHAnsi"/>
          <w:sz w:val="22"/>
          <w:szCs w:val="22"/>
        </w:rPr>
        <w:t xml:space="preserve"> Whether the case meets international standards for promotion to the relevant level </w:t>
      </w:r>
    </w:p>
    <w:p w14:paraId="424079E1" w14:textId="77777777" w:rsidR="007F6F5E" w:rsidRPr="001C3B4C" w:rsidRDefault="00080BE4" w:rsidP="00F638F9">
      <w:pPr>
        <w:spacing w:after="240"/>
        <w:jc w:val="both"/>
        <w:rPr>
          <w:rFonts w:asciiTheme="minorHAnsi" w:hAnsiTheme="minorHAnsi"/>
          <w:sz w:val="22"/>
          <w:szCs w:val="22"/>
        </w:rPr>
      </w:pPr>
      <w:r w:rsidRPr="001C3B4C">
        <w:rPr>
          <w:rFonts w:asciiTheme="minorHAnsi" w:hAnsiTheme="minorHAnsi"/>
          <w:sz w:val="22"/>
          <w:szCs w:val="22"/>
        </w:rPr>
        <w:sym w:font="Symbol" w:char="F0B7"/>
      </w:r>
      <w:r w:rsidRPr="001C3B4C">
        <w:rPr>
          <w:rFonts w:asciiTheme="minorHAnsi" w:hAnsiTheme="minorHAnsi"/>
          <w:sz w:val="22"/>
          <w:szCs w:val="22"/>
        </w:rPr>
        <w:t xml:space="preserve"> How the application compares with recent successful applications for promotion to the equivalent level within your own institution</w:t>
      </w:r>
      <w:r w:rsidR="007F6F5E" w:rsidRPr="001C3B4C">
        <w:rPr>
          <w:rFonts w:asciiTheme="minorHAnsi" w:hAnsiTheme="minorHAnsi"/>
          <w:sz w:val="22"/>
          <w:szCs w:val="22"/>
        </w:rPr>
        <w:t>.</w:t>
      </w:r>
    </w:p>
    <w:p w14:paraId="3E90720C" w14:textId="77777777" w:rsidR="007F6F5E" w:rsidRPr="001C3B4C" w:rsidRDefault="007F6F5E" w:rsidP="007F6F5E">
      <w:pPr>
        <w:jc w:val="both"/>
        <w:rPr>
          <w:rFonts w:asciiTheme="minorHAnsi" w:hAnsiTheme="minorHAnsi"/>
          <w:sz w:val="22"/>
          <w:szCs w:val="22"/>
        </w:rPr>
      </w:pPr>
      <w:r w:rsidRPr="001C3B4C">
        <w:rPr>
          <w:rFonts w:asciiTheme="minorHAnsi" w:hAnsiTheme="minorHAnsi"/>
          <w:sz w:val="22"/>
          <w:szCs w:val="22"/>
        </w:rPr>
        <w:t xml:space="preserve">The Faculty Promotion Committee has established guidelines in relation to real or perceived conflict of interest of individuals assisting in the process.  As part of the assessment, you will be asked to comment on your knowledge and interaction with the candidate and the committee may determine that there could be a perceived conflict of interest.  A copy of the conflict of interest guidelines is attached for your information.  If you feel that your relationship with the candidate may constitute a conflict of interest, please contact </w:t>
      </w:r>
      <w:hyperlink r:id="rId5" w:history="1">
        <w:r w:rsidRPr="001C3B4C">
          <w:rPr>
            <w:rStyle w:val="Hyperlink"/>
            <w:rFonts w:asciiTheme="minorHAnsi" w:hAnsiTheme="minorHAnsi"/>
            <w:sz w:val="22"/>
            <w:szCs w:val="22"/>
          </w:rPr>
          <w:t>promotions@ucd.ie</w:t>
        </w:r>
      </w:hyperlink>
      <w:r w:rsidRPr="001C3B4C">
        <w:rPr>
          <w:rFonts w:asciiTheme="minorHAnsi" w:hAnsiTheme="minorHAnsi"/>
          <w:sz w:val="22"/>
          <w:szCs w:val="22"/>
        </w:rPr>
        <w:t xml:space="preserve"> for clarification.</w:t>
      </w:r>
    </w:p>
    <w:p w14:paraId="467410DF" w14:textId="77777777" w:rsidR="007F6F5E" w:rsidRPr="001C3B4C" w:rsidRDefault="007F6F5E" w:rsidP="007F6F5E">
      <w:pPr>
        <w:jc w:val="both"/>
        <w:rPr>
          <w:rFonts w:asciiTheme="minorHAnsi" w:hAnsiTheme="minorHAnsi"/>
          <w:sz w:val="22"/>
          <w:szCs w:val="22"/>
        </w:rPr>
      </w:pPr>
    </w:p>
    <w:p w14:paraId="6DB82508" w14:textId="77777777" w:rsidR="004173B2" w:rsidRPr="001C3B4C" w:rsidRDefault="00897DA8" w:rsidP="00666C66">
      <w:pPr>
        <w:pStyle w:val="BodyText2"/>
        <w:rPr>
          <w:rFonts w:asciiTheme="minorHAnsi" w:hAnsiTheme="minorHAnsi" w:cs="Calibri"/>
          <w:sz w:val="22"/>
          <w:szCs w:val="22"/>
        </w:rPr>
      </w:pPr>
      <w:r w:rsidRPr="001C3B4C">
        <w:rPr>
          <w:rFonts w:asciiTheme="minorHAnsi" w:hAnsiTheme="minorHAnsi" w:cs="Calibri"/>
          <w:sz w:val="22"/>
          <w:szCs w:val="22"/>
        </w:rPr>
        <w:t xml:space="preserve">I </w:t>
      </w:r>
      <w:r w:rsidR="00F638F9" w:rsidRPr="001C3B4C">
        <w:rPr>
          <w:rFonts w:asciiTheme="minorHAnsi" w:hAnsiTheme="minorHAnsi" w:cs="Calibri"/>
          <w:sz w:val="22"/>
          <w:szCs w:val="22"/>
        </w:rPr>
        <w:t>would</w:t>
      </w:r>
      <w:r w:rsidRPr="001C3B4C">
        <w:rPr>
          <w:rFonts w:asciiTheme="minorHAnsi" w:hAnsiTheme="minorHAnsi" w:cs="Calibri"/>
          <w:sz w:val="22"/>
          <w:szCs w:val="22"/>
        </w:rPr>
        <w:t xml:space="preserve"> be pleased if you would inform me at your earliest convenience i</w:t>
      </w:r>
      <w:r w:rsidR="00E3106A" w:rsidRPr="001C3B4C">
        <w:rPr>
          <w:rFonts w:asciiTheme="minorHAnsi" w:hAnsiTheme="minorHAnsi" w:cs="Calibri"/>
          <w:sz w:val="22"/>
          <w:szCs w:val="22"/>
        </w:rPr>
        <w:t>f you are willing to act as an External A</w:t>
      </w:r>
      <w:r w:rsidRPr="001C3B4C">
        <w:rPr>
          <w:rFonts w:asciiTheme="minorHAnsi" w:hAnsiTheme="minorHAnsi" w:cs="Calibri"/>
          <w:sz w:val="22"/>
          <w:szCs w:val="22"/>
        </w:rPr>
        <w:t>ssessor</w:t>
      </w:r>
      <w:r w:rsidR="006C4B06" w:rsidRPr="001C3B4C">
        <w:rPr>
          <w:rFonts w:asciiTheme="minorHAnsi" w:hAnsiTheme="minorHAnsi" w:cs="Calibri"/>
          <w:sz w:val="22"/>
          <w:szCs w:val="22"/>
        </w:rPr>
        <w:t xml:space="preserve"> in relation </w:t>
      </w:r>
      <w:r w:rsidR="00486075" w:rsidRPr="001C3B4C">
        <w:rPr>
          <w:rFonts w:asciiTheme="minorHAnsi" w:hAnsiTheme="minorHAnsi" w:cs="Calibri"/>
          <w:sz w:val="22"/>
          <w:szCs w:val="22"/>
        </w:rPr>
        <w:t>to [</w:t>
      </w:r>
      <w:r w:rsidR="006C4B06" w:rsidRPr="001C3B4C">
        <w:rPr>
          <w:rFonts w:asciiTheme="minorHAnsi" w:hAnsiTheme="minorHAnsi" w:cs="Calibri"/>
          <w:sz w:val="22"/>
          <w:szCs w:val="22"/>
        </w:rPr>
        <w:t>Name of candidate]’</w:t>
      </w:r>
      <w:r w:rsidR="00486075" w:rsidRPr="001C3B4C">
        <w:rPr>
          <w:rFonts w:asciiTheme="minorHAnsi" w:hAnsiTheme="minorHAnsi" w:cs="Calibri"/>
          <w:sz w:val="22"/>
          <w:szCs w:val="22"/>
        </w:rPr>
        <w:t>s</w:t>
      </w:r>
      <w:r w:rsidR="006C4B06" w:rsidRPr="001C3B4C">
        <w:rPr>
          <w:rFonts w:asciiTheme="minorHAnsi" w:hAnsiTheme="minorHAnsi" w:cs="Calibri"/>
          <w:sz w:val="22"/>
          <w:szCs w:val="22"/>
        </w:rPr>
        <w:t xml:space="preserve"> application for promotion</w:t>
      </w:r>
      <w:r w:rsidR="000A21B9" w:rsidRPr="001C3B4C">
        <w:rPr>
          <w:rFonts w:asciiTheme="minorHAnsi" w:hAnsiTheme="minorHAnsi" w:cs="Calibri"/>
          <w:sz w:val="22"/>
          <w:szCs w:val="22"/>
        </w:rPr>
        <w:t xml:space="preserve">, subject to selection by the </w:t>
      </w:r>
      <w:r w:rsidR="00541DB4" w:rsidRPr="001C3B4C">
        <w:rPr>
          <w:rFonts w:asciiTheme="minorHAnsi" w:hAnsiTheme="minorHAnsi" w:cs="Calibri"/>
          <w:sz w:val="22"/>
          <w:szCs w:val="22"/>
        </w:rPr>
        <w:t>Faculty Promotions Committee</w:t>
      </w:r>
      <w:r w:rsidR="006C4B06" w:rsidRPr="001C3B4C">
        <w:rPr>
          <w:rFonts w:asciiTheme="minorHAnsi" w:hAnsiTheme="minorHAnsi" w:cs="Calibri"/>
          <w:sz w:val="22"/>
          <w:szCs w:val="22"/>
        </w:rPr>
        <w:t xml:space="preserve">.  If </w:t>
      </w:r>
      <w:r w:rsidR="00080BE4" w:rsidRPr="001C3B4C">
        <w:rPr>
          <w:rFonts w:asciiTheme="minorHAnsi" w:hAnsiTheme="minorHAnsi" w:cs="Calibri"/>
          <w:sz w:val="22"/>
          <w:szCs w:val="22"/>
        </w:rPr>
        <w:t>you</w:t>
      </w:r>
      <w:r w:rsidR="002925FD" w:rsidRPr="001C3B4C">
        <w:rPr>
          <w:rFonts w:asciiTheme="minorHAnsi" w:hAnsiTheme="minorHAnsi" w:cs="Calibri"/>
          <w:sz w:val="22"/>
          <w:szCs w:val="22"/>
        </w:rPr>
        <w:t xml:space="preserve"> are willing to act but not required on this occasion, </w:t>
      </w:r>
      <w:r w:rsidR="006C4B06" w:rsidRPr="001C3B4C">
        <w:rPr>
          <w:rFonts w:asciiTheme="minorHAnsi" w:hAnsiTheme="minorHAnsi" w:cs="Calibri"/>
          <w:sz w:val="22"/>
          <w:szCs w:val="22"/>
        </w:rPr>
        <w:t xml:space="preserve">for operational reasons, </w:t>
      </w:r>
      <w:r w:rsidR="002925FD" w:rsidRPr="001C3B4C">
        <w:rPr>
          <w:rFonts w:asciiTheme="minorHAnsi" w:hAnsiTheme="minorHAnsi" w:cs="Calibri"/>
          <w:sz w:val="22"/>
          <w:szCs w:val="22"/>
        </w:rPr>
        <w:t>we may request you</w:t>
      </w:r>
      <w:r w:rsidR="00BE5D96" w:rsidRPr="001C3B4C">
        <w:rPr>
          <w:rFonts w:asciiTheme="minorHAnsi" w:hAnsiTheme="minorHAnsi" w:cs="Calibri"/>
          <w:sz w:val="22"/>
          <w:szCs w:val="22"/>
        </w:rPr>
        <w:t>r</w:t>
      </w:r>
      <w:r w:rsidR="002925FD" w:rsidRPr="001C3B4C">
        <w:rPr>
          <w:rFonts w:asciiTheme="minorHAnsi" w:hAnsiTheme="minorHAnsi" w:cs="Calibri"/>
          <w:sz w:val="22"/>
          <w:szCs w:val="22"/>
        </w:rPr>
        <w:t xml:space="preserve"> participation for other candidates in the future. </w:t>
      </w:r>
    </w:p>
    <w:p w14:paraId="4C71A4EF" w14:textId="77777777" w:rsidR="004173B2" w:rsidRPr="001C3B4C" w:rsidRDefault="004173B2" w:rsidP="00666C66">
      <w:pPr>
        <w:pStyle w:val="BodyText2"/>
        <w:rPr>
          <w:rFonts w:asciiTheme="minorHAnsi" w:hAnsiTheme="minorHAnsi" w:cs="Calibri"/>
          <w:sz w:val="22"/>
          <w:szCs w:val="22"/>
        </w:rPr>
      </w:pPr>
    </w:p>
    <w:p w14:paraId="3ED13692" w14:textId="77777777" w:rsidR="00BB2F61" w:rsidRPr="001C3B4C" w:rsidRDefault="00BB2F61" w:rsidP="00BB2F61">
      <w:pPr>
        <w:rPr>
          <w:rFonts w:asciiTheme="minorHAnsi" w:hAnsiTheme="minorHAnsi"/>
          <w:iCs/>
          <w:color w:val="000000" w:themeColor="text1"/>
          <w:sz w:val="22"/>
          <w:szCs w:val="22"/>
          <w:lang w:val="en-GB" w:eastAsia="en-US"/>
        </w:rPr>
      </w:pPr>
      <w:r w:rsidRPr="001C3B4C">
        <w:rPr>
          <w:rFonts w:asciiTheme="minorHAnsi" w:hAnsiTheme="minorHAnsi"/>
          <w:iCs/>
          <w:color w:val="000000" w:themeColor="text1"/>
          <w:sz w:val="22"/>
          <w:szCs w:val="22"/>
          <w:lang w:val="en-GB" w:eastAsia="en-US"/>
        </w:rPr>
        <w:t>I should also draw your attention to the fact that the University comes under the terms of the Freedom of Information Act 2014.</w:t>
      </w:r>
    </w:p>
    <w:p w14:paraId="7B275F65" w14:textId="77777777" w:rsidR="00F638F9" w:rsidRPr="001C3B4C" w:rsidRDefault="00F638F9" w:rsidP="00F638F9">
      <w:pPr>
        <w:jc w:val="both"/>
        <w:rPr>
          <w:rFonts w:asciiTheme="minorHAnsi" w:hAnsiTheme="minorHAnsi" w:cs="Calibri"/>
          <w:sz w:val="22"/>
          <w:szCs w:val="22"/>
          <w:lang w:val="en-GB"/>
        </w:rPr>
      </w:pPr>
    </w:p>
    <w:p w14:paraId="30839629" w14:textId="77777777" w:rsidR="00F638F9" w:rsidRPr="001C3B4C" w:rsidRDefault="00F638F9" w:rsidP="00F638F9">
      <w:pPr>
        <w:jc w:val="both"/>
        <w:rPr>
          <w:rFonts w:asciiTheme="minorHAnsi" w:hAnsiTheme="minorHAnsi" w:cs="Arial"/>
          <w:sz w:val="22"/>
          <w:szCs w:val="22"/>
          <w:lang w:val="en-US"/>
        </w:rPr>
      </w:pPr>
      <w:r w:rsidRPr="001C3B4C">
        <w:rPr>
          <w:rFonts w:asciiTheme="minorHAnsi" w:hAnsiTheme="minorHAnsi" w:cs="Calibri"/>
          <w:sz w:val="22"/>
          <w:szCs w:val="22"/>
          <w:lang w:val="en-GB"/>
        </w:rPr>
        <w:t xml:space="preserve">Please note that if you are selected </w:t>
      </w:r>
      <w:r w:rsidR="008B25F3" w:rsidRPr="001C3B4C">
        <w:rPr>
          <w:rFonts w:asciiTheme="minorHAnsi" w:hAnsiTheme="minorHAnsi" w:cs="Calibri"/>
          <w:sz w:val="22"/>
          <w:szCs w:val="22"/>
          <w:lang w:val="en-GB"/>
        </w:rPr>
        <w:t xml:space="preserve">by the Faculty Promotions Committee </w:t>
      </w:r>
      <w:r w:rsidRPr="001C3B4C">
        <w:rPr>
          <w:rFonts w:asciiTheme="minorHAnsi" w:hAnsiTheme="minorHAnsi" w:cs="Calibri"/>
          <w:sz w:val="22"/>
          <w:szCs w:val="22"/>
          <w:lang w:val="en-GB"/>
        </w:rPr>
        <w:t xml:space="preserve">to be an external assessor </w:t>
      </w:r>
      <w:r w:rsidR="008B25F3" w:rsidRPr="001C3B4C">
        <w:rPr>
          <w:rFonts w:asciiTheme="minorHAnsi" w:hAnsiTheme="minorHAnsi" w:cs="Calibri"/>
          <w:sz w:val="22"/>
          <w:szCs w:val="22"/>
          <w:lang w:val="en-GB"/>
        </w:rPr>
        <w:t xml:space="preserve">for the above candidate, </w:t>
      </w:r>
      <w:r w:rsidR="00D42C05" w:rsidRPr="001C3B4C">
        <w:rPr>
          <w:rFonts w:asciiTheme="minorHAnsi" w:hAnsiTheme="minorHAnsi" w:cs="Calibri"/>
          <w:sz w:val="22"/>
          <w:szCs w:val="22"/>
          <w:lang w:val="en-GB"/>
        </w:rPr>
        <w:t xml:space="preserve">UCD Human Resources </w:t>
      </w:r>
      <w:r w:rsidR="008B25F3" w:rsidRPr="001C3B4C">
        <w:rPr>
          <w:rFonts w:asciiTheme="minorHAnsi" w:hAnsiTheme="minorHAnsi" w:cs="Calibri"/>
          <w:sz w:val="22"/>
          <w:szCs w:val="22"/>
          <w:lang w:val="en-GB"/>
        </w:rPr>
        <w:t>will contac</w:t>
      </w:r>
      <w:r w:rsidR="00096A84" w:rsidRPr="001C3B4C">
        <w:rPr>
          <w:rFonts w:asciiTheme="minorHAnsi" w:hAnsiTheme="minorHAnsi" w:cs="Calibri"/>
          <w:sz w:val="22"/>
          <w:szCs w:val="22"/>
          <w:lang w:val="en-GB"/>
        </w:rPr>
        <w:t>t you and provide you with a copy of the candidate’s application along with further information in relation to the process.</w:t>
      </w:r>
    </w:p>
    <w:p w14:paraId="43246F19" w14:textId="77777777" w:rsidR="00897DA8" w:rsidRPr="001C3B4C" w:rsidRDefault="00897DA8" w:rsidP="00375A31">
      <w:pPr>
        <w:jc w:val="both"/>
        <w:rPr>
          <w:rFonts w:asciiTheme="minorHAnsi" w:hAnsiTheme="minorHAnsi" w:cs="Arial"/>
          <w:sz w:val="22"/>
          <w:szCs w:val="22"/>
          <w:lang w:val="en-US"/>
        </w:rPr>
      </w:pPr>
      <w:r w:rsidRPr="001C3B4C">
        <w:rPr>
          <w:rFonts w:asciiTheme="minorHAnsi" w:hAnsiTheme="minorHAnsi" w:cs="Calibri"/>
          <w:sz w:val="22"/>
          <w:szCs w:val="22"/>
          <w:lang w:val="en-GB"/>
        </w:rPr>
        <w:t> </w:t>
      </w:r>
    </w:p>
    <w:p w14:paraId="67C6E181" w14:textId="77777777" w:rsidR="00897DA8" w:rsidRPr="001C3B4C" w:rsidRDefault="00897DA8" w:rsidP="00F638F9">
      <w:pPr>
        <w:jc w:val="both"/>
        <w:rPr>
          <w:rFonts w:asciiTheme="minorHAnsi" w:hAnsiTheme="minorHAnsi" w:cs="Arial"/>
          <w:sz w:val="22"/>
          <w:szCs w:val="22"/>
          <w:lang w:val="en-US"/>
        </w:rPr>
      </w:pPr>
    </w:p>
    <w:p w14:paraId="53C60062" w14:textId="3680E889" w:rsidR="00897DA8" w:rsidRDefault="00897DA8" w:rsidP="00F638F9">
      <w:pPr>
        <w:jc w:val="both"/>
        <w:rPr>
          <w:rFonts w:asciiTheme="minorHAnsi" w:hAnsiTheme="minorHAnsi" w:cs="Calibri"/>
          <w:sz w:val="22"/>
          <w:szCs w:val="22"/>
          <w:lang w:val="en-GB"/>
        </w:rPr>
      </w:pPr>
      <w:r w:rsidRPr="001C3B4C">
        <w:rPr>
          <w:rFonts w:asciiTheme="minorHAnsi" w:hAnsiTheme="minorHAnsi" w:cs="Calibri"/>
          <w:sz w:val="22"/>
          <w:szCs w:val="22"/>
          <w:lang w:val="en-GB"/>
        </w:rPr>
        <w:t>Yours sincerely</w:t>
      </w:r>
    </w:p>
    <w:p w14:paraId="0A659BFA" w14:textId="39FE66D2" w:rsidR="00C53FCB" w:rsidRDefault="00C53FCB" w:rsidP="00F638F9">
      <w:pPr>
        <w:jc w:val="both"/>
        <w:rPr>
          <w:rFonts w:asciiTheme="minorHAnsi" w:hAnsiTheme="minorHAnsi" w:cs="Calibri"/>
          <w:sz w:val="22"/>
          <w:szCs w:val="22"/>
          <w:lang w:val="en-GB"/>
        </w:rPr>
      </w:pPr>
    </w:p>
    <w:p w14:paraId="6FBB4DC5" w14:textId="3A270CA6" w:rsidR="00C53FCB" w:rsidRPr="001C3B4C" w:rsidRDefault="00C53FCB" w:rsidP="00F638F9">
      <w:pPr>
        <w:jc w:val="both"/>
        <w:rPr>
          <w:rFonts w:asciiTheme="minorHAnsi" w:hAnsiTheme="minorHAnsi" w:cs="Arial"/>
          <w:sz w:val="22"/>
          <w:szCs w:val="22"/>
          <w:lang w:val="en-US"/>
        </w:rPr>
      </w:pPr>
      <w:r>
        <w:rPr>
          <w:rFonts w:asciiTheme="minorHAnsi" w:hAnsiTheme="minorHAnsi" w:cs="Arial"/>
          <w:noProof/>
          <w:sz w:val="22"/>
          <w:szCs w:val="22"/>
          <w:lang w:val="en-US"/>
        </w:rPr>
        <w:lastRenderedPageBreak/>
        <w:drawing>
          <wp:inline distT="0" distB="0" distL="0" distR="0" wp14:anchorId="071D0284" wp14:editId="2982BB1A">
            <wp:extent cx="5162550" cy="767715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6"/>
                    <a:stretch>
                      <a:fillRect/>
                    </a:stretch>
                  </pic:blipFill>
                  <pic:spPr>
                    <a:xfrm>
                      <a:off x="0" y="0"/>
                      <a:ext cx="5162550" cy="7677150"/>
                    </a:xfrm>
                    <a:prstGeom prst="rect">
                      <a:avLst/>
                    </a:prstGeom>
                  </pic:spPr>
                </pic:pic>
              </a:graphicData>
            </a:graphic>
          </wp:inline>
        </w:drawing>
      </w:r>
    </w:p>
    <w:p w14:paraId="6E09865E" w14:textId="77777777" w:rsidR="00897DA8" w:rsidRPr="00080BE4" w:rsidRDefault="00897DA8" w:rsidP="00F638F9">
      <w:pPr>
        <w:jc w:val="both"/>
        <w:rPr>
          <w:rFonts w:asciiTheme="minorHAnsi" w:hAnsiTheme="minorHAnsi" w:cs="Arial"/>
          <w:sz w:val="20"/>
          <w:szCs w:val="20"/>
          <w:lang w:val="en-US"/>
        </w:rPr>
      </w:pPr>
      <w:r w:rsidRPr="00080BE4">
        <w:rPr>
          <w:rFonts w:asciiTheme="minorHAnsi" w:hAnsiTheme="minorHAnsi" w:cs="Calibri"/>
          <w:sz w:val="20"/>
          <w:szCs w:val="20"/>
          <w:lang w:val="en-GB"/>
        </w:rPr>
        <w:t> </w:t>
      </w:r>
    </w:p>
    <w:p w14:paraId="7E74AB06" w14:textId="77777777" w:rsidR="00D42C05" w:rsidRDefault="00D42C05" w:rsidP="00D42C05">
      <w:pPr>
        <w:jc w:val="both"/>
        <w:rPr>
          <w:rFonts w:asciiTheme="minorHAnsi" w:hAnsiTheme="minorHAnsi"/>
          <w:sz w:val="22"/>
          <w:szCs w:val="22"/>
        </w:rPr>
      </w:pPr>
    </w:p>
    <w:p w14:paraId="5CD1EE27" w14:textId="308D0B66" w:rsidR="007200EC" w:rsidRDefault="007200EC">
      <w:pPr>
        <w:spacing w:after="200" w:line="276" w:lineRule="auto"/>
        <w:rPr>
          <w:rFonts w:asciiTheme="minorHAnsi" w:hAnsiTheme="minorHAnsi"/>
          <w:sz w:val="22"/>
          <w:szCs w:val="22"/>
        </w:rPr>
      </w:pPr>
    </w:p>
    <w:p w14:paraId="7CAA3A70" w14:textId="77777777" w:rsidR="007200EC" w:rsidRDefault="007200EC" w:rsidP="00D42C05">
      <w:pPr>
        <w:jc w:val="both"/>
        <w:rPr>
          <w:rFonts w:asciiTheme="minorHAnsi" w:hAnsiTheme="minorHAnsi"/>
          <w:sz w:val="22"/>
          <w:szCs w:val="22"/>
        </w:rPr>
      </w:pPr>
    </w:p>
    <w:p w14:paraId="2990C696" w14:textId="77777777" w:rsidR="00D42C05" w:rsidRDefault="00D42C05" w:rsidP="00D42C05">
      <w:pPr>
        <w:jc w:val="both"/>
        <w:rPr>
          <w:rFonts w:asciiTheme="minorHAnsi" w:hAnsiTheme="minorHAnsi"/>
          <w:sz w:val="22"/>
          <w:szCs w:val="22"/>
        </w:rPr>
      </w:pPr>
    </w:p>
    <w:p w14:paraId="37D1DED0" w14:textId="2F00CDA9" w:rsidR="008100F1" w:rsidRPr="001C3B4C" w:rsidRDefault="00C53FCB" w:rsidP="00F638F9">
      <w:pPr>
        <w:jc w:val="both"/>
        <w:rPr>
          <w:rFonts w:asciiTheme="minorHAnsi" w:hAnsiTheme="minorHAnsi"/>
          <w:sz w:val="22"/>
          <w:szCs w:val="22"/>
        </w:rPr>
      </w:pPr>
      <w:r>
        <w:rPr>
          <w:rFonts w:asciiTheme="minorHAnsi" w:hAnsiTheme="minorHAnsi"/>
          <w:b/>
          <w:sz w:val="22"/>
          <w:szCs w:val="22"/>
        </w:rPr>
        <w:t xml:space="preserve"> </w:t>
      </w:r>
    </w:p>
    <w:sectPr w:rsidR="008100F1" w:rsidRPr="001C3B4C" w:rsidSect="00B43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4AAC"/>
    <w:multiLevelType w:val="hybridMultilevel"/>
    <w:tmpl w:val="F3049C2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15:restartNumberingAfterBreak="0">
    <w:nsid w:val="4B750783"/>
    <w:multiLevelType w:val="hybridMultilevel"/>
    <w:tmpl w:val="DF2E7CAA"/>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15:restartNumberingAfterBreak="0">
    <w:nsid w:val="71D53E71"/>
    <w:multiLevelType w:val="hybridMultilevel"/>
    <w:tmpl w:val="FE50F98A"/>
    <w:lvl w:ilvl="0" w:tplc="836E74E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260722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37180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46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A8"/>
    <w:rsid w:val="000567E3"/>
    <w:rsid w:val="00071E16"/>
    <w:rsid w:val="00072226"/>
    <w:rsid w:val="00080BE4"/>
    <w:rsid w:val="00096A84"/>
    <w:rsid w:val="000A21B9"/>
    <w:rsid w:val="001B5B49"/>
    <w:rsid w:val="001C3B4C"/>
    <w:rsid w:val="001E7466"/>
    <w:rsid w:val="002063EA"/>
    <w:rsid w:val="002925FD"/>
    <w:rsid w:val="00375A31"/>
    <w:rsid w:val="003B16F5"/>
    <w:rsid w:val="004173B2"/>
    <w:rsid w:val="00486075"/>
    <w:rsid w:val="004D2748"/>
    <w:rsid w:val="004D724C"/>
    <w:rsid w:val="00541DB4"/>
    <w:rsid w:val="005C7C26"/>
    <w:rsid w:val="005D41EB"/>
    <w:rsid w:val="005F02A8"/>
    <w:rsid w:val="00666C66"/>
    <w:rsid w:val="0069039B"/>
    <w:rsid w:val="006946A8"/>
    <w:rsid w:val="006B2142"/>
    <w:rsid w:val="006C03D8"/>
    <w:rsid w:val="006C4B06"/>
    <w:rsid w:val="007200EC"/>
    <w:rsid w:val="007A3086"/>
    <w:rsid w:val="007F6F5E"/>
    <w:rsid w:val="00802140"/>
    <w:rsid w:val="008100F1"/>
    <w:rsid w:val="0085176D"/>
    <w:rsid w:val="00897DA8"/>
    <w:rsid w:val="008A38CC"/>
    <w:rsid w:val="008B25F3"/>
    <w:rsid w:val="009A2D92"/>
    <w:rsid w:val="009D10BF"/>
    <w:rsid w:val="00AF3BF8"/>
    <w:rsid w:val="00B10A69"/>
    <w:rsid w:val="00B43066"/>
    <w:rsid w:val="00BB2F61"/>
    <w:rsid w:val="00BE5D96"/>
    <w:rsid w:val="00C24432"/>
    <w:rsid w:val="00C53FCB"/>
    <w:rsid w:val="00D42C05"/>
    <w:rsid w:val="00E3106A"/>
    <w:rsid w:val="00F04F6E"/>
    <w:rsid w:val="00F638F9"/>
    <w:rsid w:val="00FA5A42"/>
    <w:rsid w:val="00FC7122"/>
    <w:rsid w:val="00FE0CF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570A4"/>
  <w15:docId w15:val="{7A8A5A99-386A-477E-995C-D66F4856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A8"/>
    <w:pPr>
      <w:spacing w:after="0" w:line="240" w:lineRule="auto"/>
    </w:pPr>
    <w:rPr>
      <w:rFonts w:ascii="Times New Roman" w:hAnsi="Times New Roman" w:cs="Times New Roman"/>
      <w:sz w:val="24"/>
      <w:szCs w:val="24"/>
      <w:lang w:eastAsia="en-IE"/>
    </w:rPr>
  </w:style>
  <w:style w:type="paragraph" w:styleId="Heading1">
    <w:name w:val="heading 1"/>
    <w:basedOn w:val="Normal"/>
    <w:link w:val="Heading1Char"/>
    <w:uiPriority w:val="9"/>
    <w:qFormat/>
    <w:rsid w:val="00897DA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DA8"/>
    <w:rPr>
      <w:rFonts w:ascii="Times New Roman" w:hAnsi="Times New Roman" w:cs="Times New Roman"/>
      <w:b/>
      <w:bCs/>
      <w:kern w:val="36"/>
      <w:sz w:val="48"/>
      <w:szCs w:val="48"/>
      <w:lang w:eastAsia="en-IE"/>
    </w:rPr>
  </w:style>
  <w:style w:type="character" w:styleId="Hyperlink">
    <w:name w:val="Hyperlink"/>
    <w:basedOn w:val="DefaultParagraphFont"/>
    <w:unhideWhenUsed/>
    <w:rsid w:val="00897DA8"/>
    <w:rPr>
      <w:color w:val="0000FF"/>
      <w:u w:val="single"/>
    </w:rPr>
  </w:style>
  <w:style w:type="character" w:customStyle="1" w:styleId="apple-converted-space">
    <w:name w:val="apple-converted-space"/>
    <w:basedOn w:val="DefaultParagraphFont"/>
    <w:rsid w:val="00897DA8"/>
  </w:style>
  <w:style w:type="paragraph" w:styleId="BalloonText">
    <w:name w:val="Balloon Text"/>
    <w:basedOn w:val="Normal"/>
    <w:link w:val="BalloonTextChar"/>
    <w:uiPriority w:val="99"/>
    <w:semiHidden/>
    <w:unhideWhenUsed/>
    <w:rsid w:val="002925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5FD"/>
    <w:rPr>
      <w:rFonts w:ascii="Lucida Grande" w:hAnsi="Lucida Grande" w:cs="Lucida Grande"/>
      <w:sz w:val="18"/>
      <w:szCs w:val="18"/>
      <w:lang w:eastAsia="en-IE"/>
    </w:rPr>
  </w:style>
  <w:style w:type="character" w:styleId="CommentReference">
    <w:name w:val="annotation reference"/>
    <w:basedOn w:val="DefaultParagraphFont"/>
    <w:uiPriority w:val="99"/>
    <w:semiHidden/>
    <w:unhideWhenUsed/>
    <w:rsid w:val="006B2142"/>
    <w:rPr>
      <w:sz w:val="18"/>
      <w:szCs w:val="18"/>
    </w:rPr>
  </w:style>
  <w:style w:type="paragraph" w:styleId="CommentText">
    <w:name w:val="annotation text"/>
    <w:basedOn w:val="Normal"/>
    <w:link w:val="CommentTextChar"/>
    <w:uiPriority w:val="99"/>
    <w:semiHidden/>
    <w:unhideWhenUsed/>
    <w:rsid w:val="006B2142"/>
  </w:style>
  <w:style w:type="character" w:customStyle="1" w:styleId="CommentTextChar">
    <w:name w:val="Comment Text Char"/>
    <w:basedOn w:val="DefaultParagraphFont"/>
    <w:link w:val="CommentText"/>
    <w:uiPriority w:val="99"/>
    <w:semiHidden/>
    <w:rsid w:val="006B2142"/>
    <w:rPr>
      <w:rFonts w:ascii="Times New Roman" w:hAnsi="Times New Roman" w:cs="Times New Roman"/>
      <w:sz w:val="24"/>
      <w:szCs w:val="24"/>
      <w:lang w:eastAsia="en-IE"/>
    </w:rPr>
  </w:style>
  <w:style w:type="paragraph" w:styleId="CommentSubject">
    <w:name w:val="annotation subject"/>
    <w:basedOn w:val="CommentText"/>
    <w:next w:val="CommentText"/>
    <w:link w:val="CommentSubjectChar"/>
    <w:uiPriority w:val="99"/>
    <w:semiHidden/>
    <w:unhideWhenUsed/>
    <w:rsid w:val="006B2142"/>
    <w:rPr>
      <w:b/>
      <w:bCs/>
      <w:sz w:val="20"/>
      <w:szCs w:val="20"/>
    </w:rPr>
  </w:style>
  <w:style w:type="character" w:customStyle="1" w:styleId="CommentSubjectChar">
    <w:name w:val="Comment Subject Char"/>
    <w:basedOn w:val="CommentTextChar"/>
    <w:link w:val="CommentSubject"/>
    <w:uiPriority w:val="99"/>
    <w:semiHidden/>
    <w:rsid w:val="006B2142"/>
    <w:rPr>
      <w:rFonts w:ascii="Times New Roman" w:hAnsi="Times New Roman" w:cs="Times New Roman"/>
      <w:b/>
      <w:bCs/>
      <w:sz w:val="20"/>
      <w:szCs w:val="20"/>
      <w:lang w:eastAsia="en-IE"/>
    </w:rPr>
  </w:style>
  <w:style w:type="paragraph" w:styleId="ListParagraph">
    <w:name w:val="List Paragraph"/>
    <w:basedOn w:val="Normal"/>
    <w:uiPriority w:val="34"/>
    <w:qFormat/>
    <w:rsid w:val="00080BE4"/>
    <w:pPr>
      <w:ind w:left="720"/>
      <w:contextualSpacing/>
    </w:pPr>
  </w:style>
  <w:style w:type="paragraph" w:styleId="BodyText2">
    <w:name w:val="Body Text 2"/>
    <w:basedOn w:val="Normal"/>
    <w:link w:val="BodyText2Char"/>
    <w:rsid w:val="00071E16"/>
    <w:pPr>
      <w:jc w:val="both"/>
    </w:pPr>
    <w:rPr>
      <w:rFonts w:eastAsia="Times New Roman"/>
      <w:sz w:val="20"/>
      <w:szCs w:val="20"/>
      <w:lang w:val="en-GB" w:eastAsia="en-US"/>
    </w:rPr>
  </w:style>
  <w:style w:type="character" w:customStyle="1" w:styleId="BodyText2Char">
    <w:name w:val="Body Text 2 Char"/>
    <w:basedOn w:val="DefaultParagraphFont"/>
    <w:link w:val="BodyText2"/>
    <w:rsid w:val="00071E16"/>
    <w:rPr>
      <w:rFonts w:ascii="Times New Roman" w:eastAsia="Times New Roman" w:hAnsi="Times New Roman" w:cs="Times New Roman"/>
      <w:sz w:val="20"/>
      <w:szCs w:val="20"/>
      <w:lang w:val="en-GB"/>
    </w:rPr>
  </w:style>
  <w:style w:type="paragraph" w:customStyle="1" w:styleId="Default">
    <w:name w:val="Default"/>
    <w:rsid w:val="00D42C05"/>
    <w:pPr>
      <w:autoSpaceDE w:val="0"/>
      <w:autoSpaceDN w:val="0"/>
      <w:adjustRightInd w:val="0"/>
      <w:spacing w:after="0" w:line="240" w:lineRule="auto"/>
    </w:pPr>
    <w:rPr>
      <w:rFonts w:ascii="Calibri" w:hAnsi="Calibri" w:cs="Calibri"/>
      <w:color w:val="000000"/>
      <w:sz w:val="24"/>
      <w:szCs w:val="24"/>
    </w:rPr>
  </w:style>
  <w:style w:type="paragraph" w:customStyle="1" w:styleId="gmail-msolistparagraph">
    <w:name w:val="gmail-msolistparagraph"/>
    <w:basedOn w:val="Normal"/>
    <w:rsid w:val="004D72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39335">
      <w:bodyDiv w:val="1"/>
      <w:marLeft w:val="0"/>
      <w:marRight w:val="0"/>
      <w:marTop w:val="0"/>
      <w:marBottom w:val="0"/>
      <w:divBdr>
        <w:top w:val="none" w:sz="0" w:space="0" w:color="auto"/>
        <w:left w:val="none" w:sz="0" w:space="0" w:color="auto"/>
        <w:bottom w:val="none" w:sz="0" w:space="0" w:color="auto"/>
        <w:right w:val="none" w:sz="0" w:space="0" w:color="auto"/>
      </w:divBdr>
    </w:div>
    <w:div w:id="346059487">
      <w:bodyDiv w:val="1"/>
      <w:marLeft w:val="0"/>
      <w:marRight w:val="0"/>
      <w:marTop w:val="0"/>
      <w:marBottom w:val="0"/>
      <w:divBdr>
        <w:top w:val="none" w:sz="0" w:space="0" w:color="auto"/>
        <w:left w:val="none" w:sz="0" w:space="0" w:color="auto"/>
        <w:bottom w:val="none" w:sz="0" w:space="0" w:color="auto"/>
        <w:right w:val="none" w:sz="0" w:space="0" w:color="auto"/>
      </w:divBdr>
    </w:div>
    <w:div w:id="971331616">
      <w:bodyDiv w:val="1"/>
      <w:marLeft w:val="0"/>
      <w:marRight w:val="0"/>
      <w:marTop w:val="0"/>
      <w:marBottom w:val="0"/>
      <w:divBdr>
        <w:top w:val="none" w:sz="0" w:space="0" w:color="auto"/>
        <w:left w:val="none" w:sz="0" w:space="0" w:color="auto"/>
        <w:bottom w:val="none" w:sz="0" w:space="0" w:color="auto"/>
        <w:right w:val="none" w:sz="0" w:space="0" w:color="auto"/>
      </w:divBdr>
    </w:div>
    <w:div w:id="1102339697">
      <w:bodyDiv w:val="1"/>
      <w:marLeft w:val="0"/>
      <w:marRight w:val="0"/>
      <w:marTop w:val="0"/>
      <w:marBottom w:val="0"/>
      <w:divBdr>
        <w:top w:val="none" w:sz="0" w:space="0" w:color="auto"/>
        <w:left w:val="none" w:sz="0" w:space="0" w:color="auto"/>
        <w:bottom w:val="none" w:sz="0" w:space="0" w:color="auto"/>
        <w:right w:val="none" w:sz="0" w:space="0" w:color="auto"/>
      </w:divBdr>
    </w:div>
    <w:div w:id="14704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promotions@uc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HRpromotions</dc:creator>
  <cp:lastModifiedBy>Caroline McQuinn</cp:lastModifiedBy>
  <cp:revision>4</cp:revision>
  <dcterms:created xsi:type="dcterms:W3CDTF">2023-03-20T15:22:00Z</dcterms:created>
  <dcterms:modified xsi:type="dcterms:W3CDTF">2023-03-20T15:23:00Z</dcterms:modified>
</cp:coreProperties>
</file>